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E524" w14:textId="30845C02" w:rsidR="00086345" w:rsidRPr="008058F3" w:rsidRDefault="00D42EB8">
      <w:pPr>
        <w:rPr>
          <w:b/>
          <w:bCs/>
          <w:i w:val="0"/>
          <w:iCs w:val="0"/>
          <w:sz w:val="40"/>
          <w:szCs w:val="40"/>
        </w:rPr>
      </w:pPr>
      <w:bookmarkStart w:id="0" w:name="_GoBack"/>
      <w:bookmarkEnd w:id="0"/>
      <w:r w:rsidRPr="008058F3">
        <w:rPr>
          <w:b/>
          <w:bCs/>
          <w:i w:val="0"/>
          <w:iCs w:val="0"/>
          <w:sz w:val="40"/>
          <w:szCs w:val="40"/>
        </w:rPr>
        <w:t>BEFORE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 w:rsidR="009922A4">
        <w:rPr>
          <w:b/>
          <w:bCs/>
          <w:i w:val="0"/>
          <w:iCs w:val="0"/>
          <w:sz w:val="28"/>
          <w:szCs w:val="28"/>
        </w:rPr>
        <w:tab/>
        <w:t xml:space="preserve">          </w:t>
      </w:r>
      <w:r w:rsidR="00AF6EC2">
        <w:rPr>
          <w:b/>
          <w:bCs/>
          <w:i w:val="0"/>
          <w:iCs w:val="0"/>
          <w:sz w:val="28"/>
          <w:szCs w:val="28"/>
        </w:rPr>
        <w:tab/>
      </w:r>
      <w:r w:rsidR="00AF6EC2">
        <w:rPr>
          <w:b/>
          <w:bCs/>
          <w:i w:val="0"/>
          <w:iCs w:val="0"/>
          <w:sz w:val="28"/>
          <w:szCs w:val="28"/>
        </w:rPr>
        <w:tab/>
      </w:r>
      <w:r w:rsidR="00AF6EC2">
        <w:rPr>
          <w:b/>
          <w:bCs/>
          <w:i w:val="0"/>
          <w:iCs w:val="0"/>
          <w:sz w:val="28"/>
          <w:szCs w:val="28"/>
        </w:rPr>
        <w:tab/>
      </w:r>
      <w:r w:rsidR="00AF6EC2">
        <w:rPr>
          <w:b/>
          <w:bCs/>
          <w:i w:val="0"/>
          <w:iCs w:val="0"/>
          <w:sz w:val="28"/>
          <w:szCs w:val="28"/>
        </w:rPr>
        <w:tab/>
      </w:r>
      <w:r w:rsidR="00AF6EC2">
        <w:rPr>
          <w:b/>
          <w:bCs/>
          <w:i w:val="0"/>
          <w:iCs w:val="0"/>
          <w:sz w:val="28"/>
          <w:szCs w:val="28"/>
        </w:rPr>
        <w:tab/>
      </w:r>
      <w:r w:rsidR="00AF6EC2">
        <w:rPr>
          <w:b/>
          <w:bCs/>
          <w:i w:val="0"/>
          <w:iCs w:val="0"/>
          <w:sz w:val="28"/>
          <w:szCs w:val="28"/>
        </w:rPr>
        <w:tab/>
        <w:t xml:space="preserve">      </w:t>
      </w:r>
      <w:r w:rsidRPr="008058F3">
        <w:rPr>
          <w:b/>
          <w:bCs/>
          <w:i w:val="0"/>
          <w:iCs w:val="0"/>
          <w:sz w:val="40"/>
          <w:szCs w:val="40"/>
        </w:rPr>
        <w:t>AFTER</w:t>
      </w:r>
    </w:p>
    <w:p w14:paraId="1FA34949" w14:textId="044D6F9B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F98" w14:paraId="260CF28B" w14:textId="77777777" w:rsidTr="00EF1F98">
        <w:tc>
          <w:tcPr>
            <w:tcW w:w="9350" w:type="dxa"/>
          </w:tcPr>
          <w:p w14:paraId="72AA90A9" w14:textId="77777777" w:rsidR="00EF1F98" w:rsidRDefault="00EF1F98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D354F67" w14:textId="77777777" w:rsidR="00EF1F98" w:rsidRDefault="00EF1F98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BBA52F3" w14:textId="147CA792" w:rsidR="00EF1F98" w:rsidRDefault="00EF1F98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53EBA414" w14:textId="77777777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71F07258" w14:textId="4ACBA97E" w:rsidR="00D42EB8" w:rsidRDefault="00AF6EC2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Film </w:t>
      </w:r>
      <w:r w:rsidR="001C7526">
        <w:rPr>
          <w:b/>
          <w:bCs/>
          <w:i w:val="0"/>
          <w:iCs w:val="0"/>
          <w:sz w:val="28"/>
          <w:szCs w:val="28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58F3" w14:paraId="04D1A029" w14:textId="77777777" w:rsidTr="008058F3">
        <w:tc>
          <w:tcPr>
            <w:tcW w:w="4675" w:type="dxa"/>
          </w:tcPr>
          <w:p w14:paraId="6621CDFD" w14:textId="77777777" w:rsidR="00AF6EC2" w:rsidRDefault="00AF6EC2" w:rsidP="00AF6EC2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5BB16EE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883D4DE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453D065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6DE8EDE" w14:textId="748A2FAC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31B9936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4681D6A7" w14:textId="46DF9240" w:rsidR="001C7526" w:rsidRDefault="001C7526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09FA73D3" w14:textId="4B100A21" w:rsidR="001C7526" w:rsidRDefault="001C7526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Logline (2 sentences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58F3" w14:paraId="485A08A0" w14:textId="77777777" w:rsidTr="008058F3">
        <w:tc>
          <w:tcPr>
            <w:tcW w:w="4675" w:type="dxa"/>
          </w:tcPr>
          <w:p w14:paraId="2E2EFC63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3474C00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B0E90E0" w14:textId="4E6E96B8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398FD92" w14:textId="7CA3240F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9AB3E4D" w14:textId="5981C459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25662E5" w14:textId="271CDFDB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9C4A748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F093FBA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C7C2B32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7167801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F2330DE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D0F66F9" w14:textId="6406ACE1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2EE3AFE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486AB54C" w14:textId="023213F4" w:rsidR="001C7526" w:rsidRDefault="001C7526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56342E90" w14:textId="77777777" w:rsidR="00AF6EC2" w:rsidRDefault="00AF6EC2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13A580CE" w14:textId="77777777" w:rsidR="00AF6EC2" w:rsidRPr="008058F3" w:rsidRDefault="00AF6EC2" w:rsidP="00AF6EC2">
      <w:pPr>
        <w:rPr>
          <w:b/>
          <w:bCs/>
          <w:i w:val="0"/>
          <w:iCs w:val="0"/>
          <w:sz w:val="40"/>
          <w:szCs w:val="40"/>
        </w:rPr>
      </w:pPr>
      <w:r w:rsidRPr="008058F3">
        <w:rPr>
          <w:b/>
          <w:bCs/>
          <w:i w:val="0"/>
          <w:iCs w:val="0"/>
          <w:sz w:val="40"/>
          <w:szCs w:val="40"/>
        </w:rPr>
        <w:t>BEFORE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    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</w:t>
      </w:r>
      <w:r w:rsidRPr="008058F3">
        <w:rPr>
          <w:b/>
          <w:bCs/>
          <w:i w:val="0"/>
          <w:iCs w:val="0"/>
          <w:sz w:val="40"/>
          <w:szCs w:val="40"/>
        </w:rPr>
        <w:t>AFTER</w:t>
      </w:r>
    </w:p>
    <w:p w14:paraId="6924367D" w14:textId="261A045B" w:rsidR="001C7526" w:rsidRDefault="001C7526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lastRenderedPageBreak/>
        <w:t>Prioritized Goals (</w:t>
      </w:r>
      <w:r w:rsidR="009922A4">
        <w:rPr>
          <w:b/>
          <w:bCs/>
          <w:i w:val="0"/>
          <w:iCs w:val="0"/>
          <w:sz w:val="28"/>
          <w:szCs w:val="28"/>
        </w:rPr>
        <w:t xml:space="preserve">number </w:t>
      </w:r>
      <w:r>
        <w:rPr>
          <w:b/>
          <w:bCs/>
          <w:i w:val="0"/>
          <w:iCs w:val="0"/>
          <w:sz w:val="28"/>
          <w:szCs w:val="28"/>
        </w:rPr>
        <w:t>goals in order of importance)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7526" w14:paraId="5F8234E5" w14:textId="77777777" w:rsidTr="001C7526">
        <w:tc>
          <w:tcPr>
            <w:tcW w:w="3116" w:type="dxa"/>
          </w:tcPr>
          <w:p w14:paraId="7C0854FE" w14:textId="39E85D32" w:rsidR="001C7526" w:rsidRDefault="001C7526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70C6E8B" w14:textId="03F2287F" w:rsidR="008058F3" w:rsidRDefault="008058F3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F9D26B" w14:textId="11E65EFE" w:rsidR="001C7526" w:rsidRPr="009922A4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922A4">
              <w:rPr>
                <w:i w:val="0"/>
                <w:iCs w:val="0"/>
                <w:sz w:val="28"/>
                <w:szCs w:val="28"/>
              </w:rPr>
              <w:t>Maximizing career</w:t>
            </w:r>
          </w:p>
        </w:tc>
        <w:tc>
          <w:tcPr>
            <w:tcW w:w="3117" w:type="dxa"/>
          </w:tcPr>
          <w:p w14:paraId="350A1988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240E1973" w14:textId="77777777" w:rsidTr="001C7526">
        <w:tc>
          <w:tcPr>
            <w:tcW w:w="3116" w:type="dxa"/>
          </w:tcPr>
          <w:p w14:paraId="0D801327" w14:textId="77777777" w:rsidR="00AF6EC2" w:rsidRDefault="00AF6EC2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13421C4" w14:textId="66B191B4" w:rsidR="008058F3" w:rsidRDefault="008058F3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800173F" w14:textId="34713F33" w:rsidR="001C7526" w:rsidRPr="009922A4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922A4">
              <w:rPr>
                <w:i w:val="0"/>
                <w:iCs w:val="0"/>
                <w:sz w:val="28"/>
                <w:szCs w:val="28"/>
              </w:rPr>
              <w:t>Maximizing impact</w:t>
            </w:r>
          </w:p>
        </w:tc>
        <w:tc>
          <w:tcPr>
            <w:tcW w:w="3117" w:type="dxa"/>
          </w:tcPr>
          <w:p w14:paraId="6688AAD2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3D27BFD7" w14:textId="77777777" w:rsidTr="001C7526">
        <w:tc>
          <w:tcPr>
            <w:tcW w:w="3116" w:type="dxa"/>
          </w:tcPr>
          <w:p w14:paraId="0EB7AE44" w14:textId="056B6E3A" w:rsidR="001C7526" w:rsidRDefault="001C7526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BF31E7A" w14:textId="4ABEA473" w:rsidR="008058F3" w:rsidRDefault="008058F3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8E51605" w14:textId="7B2FC44F" w:rsidR="001C7526" w:rsidRPr="009922A4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922A4">
              <w:rPr>
                <w:i w:val="0"/>
                <w:iCs w:val="0"/>
                <w:sz w:val="28"/>
                <w:szCs w:val="28"/>
              </w:rPr>
              <w:t>Maximizing revenue</w:t>
            </w:r>
          </w:p>
        </w:tc>
        <w:tc>
          <w:tcPr>
            <w:tcW w:w="3117" w:type="dxa"/>
          </w:tcPr>
          <w:p w14:paraId="178AA6A5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3C1E00D3" w14:textId="77777777" w:rsidTr="001C7526">
        <w:tc>
          <w:tcPr>
            <w:tcW w:w="3116" w:type="dxa"/>
          </w:tcPr>
          <w:p w14:paraId="54320526" w14:textId="77777777" w:rsidR="001C7526" w:rsidRDefault="001C7526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8943513" w14:textId="42B5F9E0" w:rsidR="008058F3" w:rsidRDefault="008058F3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A3FE4DC" w14:textId="603BA7A2" w:rsidR="00AF6EC2" w:rsidRDefault="00AF6EC2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B9AD847" w14:textId="2E68013F" w:rsidR="00AF6EC2" w:rsidRDefault="00AF6EC2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704A5A0" w14:textId="77777777" w:rsidR="00AF6EC2" w:rsidRDefault="00AF6EC2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64BF742" w14:textId="77777777" w:rsidR="009922A4" w:rsidRDefault="009922A4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03AF598" w14:textId="77777777" w:rsidR="009922A4" w:rsidRDefault="009922A4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8F761EA" w14:textId="4B5969C1" w:rsidR="009922A4" w:rsidRDefault="009922A4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5741A70" w14:textId="585A7717" w:rsidR="001C7526" w:rsidRPr="009922A4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922A4">
              <w:rPr>
                <w:i w:val="0"/>
                <w:iCs w:val="0"/>
                <w:sz w:val="28"/>
                <w:szCs w:val="28"/>
              </w:rPr>
              <w:t>Other</w:t>
            </w:r>
          </w:p>
        </w:tc>
        <w:tc>
          <w:tcPr>
            <w:tcW w:w="3117" w:type="dxa"/>
          </w:tcPr>
          <w:p w14:paraId="5226F8A7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324C518F" w14:textId="77777777" w:rsidR="008058F3" w:rsidRDefault="008058F3" w:rsidP="00AF6EC2">
      <w:pPr>
        <w:rPr>
          <w:b/>
          <w:bCs/>
          <w:i w:val="0"/>
          <w:iCs w:val="0"/>
          <w:sz w:val="28"/>
          <w:szCs w:val="28"/>
        </w:rPr>
      </w:pPr>
    </w:p>
    <w:p w14:paraId="0DC54C41" w14:textId="0C119FB9" w:rsidR="001C7526" w:rsidRDefault="001C7526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Tools (mark “X” if you</w:t>
      </w:r>
      <w:r w:rsidR="000F1817">
        <w:rPr>
          <w:b/>
          <w:bCs/>
          <w:i w:val="0"/>
          <w:iCs w:val="0"/>
          <w:sz w:val="28"/>
          <w:szCs w:val="28"/>
        </w:rPr>
        <w:t xml:space="preserve"> have</w:t>
      </w:r>
      <w:r>
        <w:rPr>
          <w:b/>
          <w:bCs/>
          <w:i w:val="0"/>
          <w:iCs w:val="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7526" w14:paraId="25F82BA2" w14:textId="77777777" w:rsidTr="001C7526">
        <w:tc>
          <w:tcPr>
            <w:tcW w:w="3116" w:type="dxa"/>
          </w:tcPr>
          <w:p w14:paraId="134556EF" w14:textId="77777777" w:rsidR="001C7526" w:rsidRDefault="001C7526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B36D6AB" w14:textId="288862DC" w:rsidR="008058F3" w:rsidRDefault="008058F3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1D66093" w14:textId="71E0E93E" w:rsidR="001C7526" w:rsidRPr="000F1817" w:rsidRDefault="000F1817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 xml:space="preserve">Website </w:t>
            </w:r>
          </w:p>
        </w:tc>
        <w:tc>
          <w:tcPr>
            <w:tcW w:w="3117" w:type="dxa"/>
          </w:tcPr>
          <w:p w14:paraId="0843A406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105975E5" w14:textId="77777777" w:rsidTr="001C7526">
        <w:tc>
          <w:tcPr>
            <w:tcW w:w="3116" w:type="dxa"/>
          </w:tcPr>
          <w:p w14:paraId="2CEB2260" w14:textId="77777777" w:rsidR="001C7526" w:rsidRDefault="001C7526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CAEBB32" w14:textId="6624CD76" w:rsidR="008058F3" w:rsidRDefault="008058F3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65042BC" w14:textId="5C60E8D5" w:rsidR="001C7526" w:rsidRPr="000F1817" w:rsidRDefault="000F1817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Pitch deck</w:t>
            </w:r>
          </w:p>
        </w:tc>
        <w:tc>
          <w:tcPr>
            <w:tcW w:w="3117" w:type="dxa"/>
          </w:tcPr>
          <w:p w14:paraId="201CEA69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5B40FE8A" w14:textId="77777777" w:rsidTr="001C7526">
        <w:tc>
          <w:tcPr>
            <w:tcW w:w="3116" w:type="dxa"/>
          </w:tcPr>
          <w:p w14:paraId="3992DD51" w14:textId="77777777" w:rsidR="001C7526" w:rsidRDefault="001C7526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30C8B10" w14:textId="5392960A" w:rsidR="008058F3" w:rsidRDefault="008058F3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33FB97C" w14:textId="2FEF512C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Teaser / trailer</w:t>
            </w:r>
          </w:p>
        </w:tc>
        <w:tc>
          <w:tcPr>
            <w:tcW w:w="3117" w:type="dxa"/>
          </w:tcPr>
          <w:p w14:paraId="5EBB8743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5C1F8BE5" w14:textId="77777777" w:rsidTr="001C7526">
        <w:tc>
          <w:tcPr>
            <w:tcW w:w="3116" w:type="dxa"/>
          </w:tcPr>
          <w:p w14:paraId="2CEF535A" w14:textId="77777777" w:rsidR="001C7526" w:rsidRDefault="001C7526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771CEDE" w14:textId="5241448A" w:rsidR="008058F3" w:rsidRDefault="008058F3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41A1994" w14:textId="1AD0C9E9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Facebook</w:t>
            </w:r>
          </w:p>
        </w:tc>
        <w:tc>
          <w:tcPr>
            <w:tcW w:w="3117" w:type="dxa"/>
          </w:tcPr>
          <w:p w14:paraId="48541111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571204E8" w14:textId="77777777" w:rsidTr="001C7526">
        <w:tc>
          <w:tcPr>
            <w:tcW w:w="3116" w:type="dxa"/>
          </w:tcPr>
          <w:p w14:paraId="3E898644" w14:textId="719B1E1A" w:rsidR="001C7526" w:rsidRDefault="001C7526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6DEC5E0" w14:textId="0B5A1B17" w:rsidR="000F1817" w:rsidRDefault="000F1817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ACDE65F" w14:textId="2AEB29A0" w:rsidR="000F1817" w:rsidRDefault="000F1817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AA8AB68" w14:textId="77777777" w:rsidR="00AF6EC2" w:rsidRDefault="00AF6EC2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146BE69" w14:textId="745D68C7" w:rsidR="008058F3" w:rsidRDefault="008058F3" w:rsidP="001C7526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03A367" w14:textId="7E274620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Other</w:t>
            </w:r>
          </w:p>
        </w:tc>
        <w:tc>
          <w:tcPr>
            <w:tcW w:w="3117" w:type="dxa"/>
          </w:tcPr>
          <w:p w14:paraId="70A0776A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0DC55BD7" w14:textId="77777777" w:rsidR="00AF6EC2" w:rsidRPr="008058F3" w:rsidRDefault="00AF6EC2" w:rsidP="00AF6EC2">
      <w:pPr>
        <w:rPr>
          <w:b/>
          <w:bCs/>
          <w:i w:val="0"/>
          <w:iCs w:val="0"/>
          <w:sz w:val="40"/>
          <w:szCs w:val="40"/>
        </w:rPr>
      </w:pPr>
      <w:r w:rsidRPr="008058F3">
        <w:rPr>
          <w:b/>
          <w:bCs/>
          <w:i w:val="0"/>
          <w:iCs w:val="0"/>
          <w:sz w:val="40"/>
          <w:szCs w:val="40"/>
        </w:rPr>
        <w:t>BEFORE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    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</w:t>
      </w:r>
      <w:r w:rsidRPr="008058F3">
        <w:rPr>
          <w:b/>
          <w:bCs/>
          <w:i w:val="0"/>
          <w:iCs w:val="0"/>
          <w:sz w:val="40"/>
          <w:szCs w:val="40"/>
        </w:rPr>
        <w:t>AFTER</w:t>
      </w:r>
    </w:p>
    <w:p w14:paraId="5BBC1B01" w14:textId="5E9A1BB9" w:rsidR="001C7526" w:rsidRDefault="001C7526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Team Roles (mark “X” </w:t>
      </w:r>
      <w:r w:rsidR="00AF6EC2">
        <w:rPr>
          <w:b/>
          <w:bCs/>
          <w:i w:val="0"/>
          <w:iCs w:val="0"/>
          <w:sz w:val="28"/>
          <w:szCs w:val="28"/>
        </w:rPr>
        <w:t xml:space="preserve">if </w:t>
      </w:r>
      <w:r w:rsidR="000F1817">
        <w:rPr>
          <w:b/>
          <w:bCs/>
          <w:i w:val="0"/>
          <w:iCs w:val="0"/>
          <w:sz w:val="28"/>
          <w:szCs w:val="28"/>
        </w:rPr>
        <w:t>someone is doing this job</w:t>
      </w:r>
      <w:r>
        <w:rPr>
          <w:b/>
          <w:bCs/>
          <w:i w:val="0"/>
          <w:iCs w:val="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7526" w14:paraId="610C0EEE" w14:textId="77777777" w:rsidTr="001C7526">
        <w:tc>
          <w:tcPr>
            <w:tcW w:w="3116" w:type="dxa"/>
          </w:tcPr>
          <w:p w14:paraId="4DC84A42" w14:textId="17431BEE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14E68E1" w14:textId="34E19971" w:rsidR="008058F3" w:rsidRDefault="008058F3" w:rsidP="008058F3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81A329E" w14:textId="4765D0CB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lastRenderedPageBreak/>
              <w:t>Research</w:t>
            </w:r>
          </w:p>
        </w:tc>
        <w:tc>
          <w:tcPr>
            <w:tcW w:w="3117" w:type="dxa"/>
          </w:tcPr>
          <w:p w14:paraId="701497AF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5A380795" w14:textId="77777777" w:rsidTr="001C7526">
        <w:tc>
          <w:tcPr>
            <w:tcW w:w="3116" w:type="dxa"/>
          </w:tcPr>
          <w:p w14:paraId="26A5B221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DAF6485" w14:textId="13BEAC6A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Outreach to potential partners and conferences</w:t>
            </w:r>
          </w:p>
        </w:tc>
        <w:tc>
          <w:tcPr>
            <w:tcW w:w="3117" w:type="dxa"/>
          </w:tcPr>
          <w:p w14:paraId="0CB01591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591C6645" w14:textId="77777777" w:rsidTr="001C7526">
        <w:tc>
          <w:tcPr>
            <w:tcW w:w="3116" w:type="dxa"/>
          </w:tcPr>
          <w:p w14:paraId="6D719ED3" w14:textId="77777777" w:rsidR="008058F3" w:rsidRDefault="008058F3" w:rsidP="008058F3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287C9E7" w14:textId="2123975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59768A" w14:textId="753E19E2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Partnership manager</w:t>
            </w:r>
          </w:p>
        </w:tc>
        <w:tc>
          <w:tcPr>
            <w:tcW w:w="3117" w:type="dxa"/>
          </w:tcPr>
          <w:p w14:paraId="69255AE1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58FD8A72" w14:textId="77777777" w:rsidTr="001C7526">
        <w:tc>
          <w:tcPr>
            <w:tcW w:w="3116" w:type="dxa"/>
          </w:tcPr>
          <w:p w14:paraId="07EDA20E" w14:textId="77777777" w:rsidR="008058F3" w:rsidRDefault="008058F3" w:rsidP="008058F3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18C3A90" w14:textId="3658CE43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BAF6374" w14:textId="639705A0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Fundraising</w:t>
            </w:r>
          </w:p>
        </w:tc>
        <w:tc>
          <w:tcPr>
            <w:tcW w:w="3117" w:type="dxa"/>
          </w:tcPr>
          <w:p w14:paraId="42873B5F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52EE9844" w14:textId="77777777" w:rsidTr="001C7526">
        <w:tc>
          <w:tcPr>
            <w:tcW w:w="3116" w:type="dxa"/>
          </w:tcPr>
          <w:p w14:paraId="15C2EB70" w14:textId="77777777" w:rsidR="008058F3" w:rsidRDefault="008058F3" w:rsidP="008058F3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1B51693" w14:textId="2D32ED36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B2FD31A" w14:textId="18E9695C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Screenings manager</w:t>
            </w:r>
          </w:p>
        </w:tc>
        <w:tc>
          <w:tcPr>
            <w:tcW w:w="3117" w:type="dxa"/>
          </w:tcPr>
          <w:p w14:paraId="24C27426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08F69C48" w14:textId="77777777" w:rsidTr="001C7526">
        <w:tc>
          <w:tcPr>
            <w:tcW w:w="3116" w:type="dxa"/>
          </w:tcPr>
          <w:p w14:paraId="26CB8053" w14:textId="77777777" w:rsidR="008058F3" w:rsidRDefault="008058F3" w:rsidP="008058F3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65446F7" w14:textId="682D2403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A33388B" w14:textId="3CF03556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 xml:space="preserve">Educational / </w:t>
            </w:r>
            <w:r w:rsidR="009922A4" w:rsidRPr="000F1817">
              <w:rPr>
                <w:i w:val="0"/>
                <w:iCs w:val="0"/>
                <w:sz w:val="28"/>
                <w:szCs w:val="28"/>
              </w:rPr>
              <w:t>institutional</w:t>
            </w:r>
            <w:r w:rsidRPr="000F1817">
              <w:rPr>
                <w:i w:val="0"/>
                <w:iCs w:val="0"/>
                <w:sz w:val="28"/>
                <w:szCs w:val="28"/>
              </w:rPr>
              <w:t xml:space="preserve"> sales</w:t>
            </w:r>
          </w:p>
        </w:tc>
        <w:tc>
          <w:tcPr>
            <w:tcW w:w="3117" w:type="dxa"/>
          </w:tcPr>
          <w:p w14:paraId="6A0CD28F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54824237" w14:textId="77777777" w:rsidTr="001C7526">
        <w:tc>
          <w:tcPr>
            <w:tcW w:w="3116" w:type="dxa"/>
          </w:tcPr>
          <w:p w14:paraId="66E4ADED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7D631F2" w14:textId="6DF15535" w:rsidR="008058F3" w:rsidRDefault="008058F3" w:rsidP="008058F3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F470F2A" w14:textId="7D2BEE5D" w:rsidR="001C7526" w:rsidRPr="000F1817" w:rsidRDefault="001C7526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 xml:space="preserve">TV / SVOD / TVOD sales </w:t>
            </w:r>
          </w:p>
        </w:tc>
        <w:tc>
          <w:tcPr>
            <w:tcW w:w="3117" w:type="dxa"/>
          </w:tcPr>
          <w:p w14:paraId="141DC103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632DAA6F" w14:textId="77777777" w:rsidTr="001C7526">
        <w:tc>
          <w:tcPr>
            <w:tcW w:w="3116" w:type="dxa"/>
          </w:tcPr>
          <w:p w14:paraId="2B131FF3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43325AD" w14:textId="71F6FB49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93934B0" w14:textId="4EEA3D99" w:rsidR="001C7526" w:rsidRPr="000F1817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PR</w:t>
            </w:r>
          </w:p>
        </w:tc>
        <w:tc>
          <w:tcPr>
            <w:tcW w:w="3117" w:type="dxa"/>
          </w:tcPr>
          <w:p w14:paraId="02A731C9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114B6EB1" w14:textId="77777777" w:rsidTr="001C7526">
        <w:tc>
          <w:tcPr>
            <w:tcW w:w="3116" w:type="dxa"/>
          </w:tcPr>
          <w:p w14:paraId="5924078A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9F049ED" w14:textId="17BD6DA5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5105A1" w14:textId="42E7D224" w:rsidR="001C7526" w:rsidRPr="000F1817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Social media</w:t>
            </w:r>
          </w:p>
        </w:tc>
        <w:tc>
          <w:tcPr>
            <w:tcW w:w="3117" w:type="dxa"/>
          </w:tcPr>
          <w:p w14:paraId="3951C6FB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1F53B933" w14:textId="77777777" w:rsidTr="001C7526">
        <w:tc>
          <w:tcPr>
            <w:tcW w:w="3116" w:type="dxa"/>
          </w:tcPr>
          <w:p w14:paraId="15E2382C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291A87C" w14:textId="255F6943" w:rsidR="001C7526" w:rsidRPr="000F1817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Content creation for website / newsletter / social media</w:t>
            </w:r>
          </w:p>
        </w:tc>
        <w:tc>
          <w:tcPr>
            <w:tcW w:w="3117" w:type="dxa"/>
          </w:tcPr>
          <w:p w14:paraId="48F94EE0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0B98291F" w14:textId="77777777" w:rsidTr="001C7526">
        <w:tc>
          <w:tcPr>
            <w:tcW w:w="3116" w:type="dxa"/>
          </w:tcPr>
          <w:p w14:paraId="42CFCA3F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9F49A7D" w14:textId="5642269A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7D799C1" w14:textId="7F9D3FC2" w:rsidR="001C7526" w:rsidRPr="000F1817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International sales</w:t>
            </w:r>
          </w:p>
        </w:tc>
        <w:tc>
          <w:tcPr>
            <w:tcW w:w="3117" w:type="dxa"/>
          </w:tcPr>
          <w:p w14:paraId="553273FA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1C7526" w14:paraId="7308A3A5" w14:textId="77777777" w:rsidTr="001C7526">
        <w:tc>
          <w:tcPr>
            <w:tcW w:w="3116" w:type="dxa"/>
          </w:tcPr>
          <w:p w14:paraId="539F3796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76E41EE" w14:textId="388EA6BB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E44618" w14:textId="06396D86" w:rsidR="001C7526" w:rsidRPr="000F1817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Direct sales</w:t>
            </w:r>
          </w:p>
        </w:tc>
        <w:tc>
          <w:tcPr>
            <w:tcW w:w="3117" w:type="dxa"/>
          </w:tcPr>
          <w:p w14:paraId="4F61B925" w14:textId="77777777" w:rsidR="001C7526" w:rsidRDefault="001C7526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03254065" w14:textId="2C4784B7" w:rsidR="001C7526" w:rsidRDefault="001C7526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4EBB3A2B" w14:textId="7FB36DB7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21850D7A" w14:textId="0862CEE0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11BB924D" w14:textId="77777777" w:rsidR="00AF6EC2" w:rsidRPr="008058F3" w:rsidRDefault="00AF6EC2" w:rsidP="00AF6EC2">
      <w:pPr>
        <w:rPr>
          <w:b/>
          <w:bCs/>
          <w:i w:val="0"/>
          <w:iCs w:val="0"/>
          <w:sz w:val="40"/>
          <w:szCs w:val="40"/>
        </w:rPr>
      </w:pPr>
      <w:r w:rsidRPr="008058F3">
        <w:rPr>
          <w:b/>
          <w:bCs/>
          <w:i w:val="0"/>
          <w:iCs w:val="0"/>
          <w:sz w:val="40"/>
          <w:szCs w:val="40"/>
        </w:rPr>
        <w:t>BEFORE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    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</w:t>
      </w:r>
      <w:r w:rsidRPr="008058F3">
        <w:rPr>
          <w:b/>
          <w:bCs/>
          <w:i w:val="0"/>
          <w:iCs w:val="0"/>
          <w:sz w:val="40"/>
          <w:szCs w:val="40"/>
        </w:rPr>
        <w:t>AFTER</w:t>
      </w:r>
    </w:p>
    <w:p w14:paraId="6D18E5C6" w14:textId="1C77B99E" w:rsidR="008058F3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Core Audiences (</w:t>
      </w:r>
      <w:r w:rsidR="000F1817">
        <w:rPr>
          <w:b/>
          <w:bCs/>
          <w:i w:val="0"/>
          <w:iCs w:val="0"/>
          <w:sz w:val="28"/>
          <w:szCs w:val="28"/>
        </w:rPr>
        <w:t>list in order of priority</w:t>
      </w:r>
      <w:r>
        <w:rPr>
          <w:b/>
          <w:bCs/>
          <w:i w:val="0"/>
          <w:iCs w:val="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F3" w14:paraId="74AE0937" w14:textId="77777777" w:rsidTr="008058F3">
        <w:tc>
          <w:tcPr>
            <w:tcW w:w="3116" w:type="dxa"/>
          </w:tcPr>
          <w:p w14:paraId="426E8B5E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2E67CCC" w14:textId="51CCC1A8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72E194E" w14:textId="77777777" w:rsidR="00EF1F98" w:rsidRDefault="00EF1F98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9F600AA" w14:textId="32200DCA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2BDD6BA" w14:textId="17E356F8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78C20D1" w14:textId="59266B90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1F9479C" w14:textId="433CEC69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3464F97" w14:textId="0B68065C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0C8BB3C" w14:textId="45B83409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6B11263" w14:textId="121B46FF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B7F4EBF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7023F61" w14:textId="4C462DCD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B57E8D7" w14:textId="77777777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18AED59" w14:textId="5F4E4D3D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9C049FE" w14:textId="53AEF967" w:rsidR="008058F3" w:rsidRPr="000F1817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lastRenderedPageBreak/>
              <w:t>Core audience</w:t>
            </w:r>
            <w:r w:rsidR="000F1817">
              <w:rPr>
                <w:i w:val="0"/>
                <w:iCs w:val="0"/>
                <w:sz w:val="28"/>
                <w:szCs w:val="28"/>
              </w:rPr>
              <w:t>s</w:t>
            </w:r>
          </w:p>
        </w:tc>
        <w:tc>
          <w:tcPr>
            <w:tcW w:w="3117" w:type="dxa"/>
          </w:tcPr>
          <w:p w14:paraId="40E38D3C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77149921" w14:textId="77777777" w:rsidTr="008058F3">
        <w:tc>
          <w:tcPr>
            <w:tcW w:w="3116" w:type="dxa"/>
          </w:tcPr>
          <w:p w14:paraId="6CD73D7A" w14:textId="77777777" w:rsidR="008058F3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6D3C5010" w14:textId="368C5201" w:rsidR="0089321B" w:rsidRDefault="0089321B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4032B84B" w14:textId="74D4FD78" w:rsidR="000F1817" w:rsidRDefault="000F1817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2A0CD7D6" w14:textId="1FC3AF09" w:rsidR="000F1817" w:rsidRDefault="000F1817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311EB5A0" w14:textId="022A8E4D" w:rsidR="00AF6EC2" w:rsidRDefault="00AF6EC2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35A1C4EA" w14:textId="1A0C0D8B" w:rsidR="00AF6EC2" w:rsidRDefault="00AF6EC2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5B705161" w14:textId="7EEEE5CE" w:rsidR="00AF6EC2" w:rsidRDefault="00AF6EC2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2DF2FB6F" w14:textId="5DA4A4DE" w:rsidR="00AF6EC2" w:rsidRDefault="00AF6EC2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1055C6CC" w14:textId="77777777" w:rsidR="00AF6EC2" w:rsidRDefault="00AF6EC2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0982FDB5" w14:textId="7E8DA5EA" w:rsidR="000F1817" w:rsidRDefault="000F1817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1B230762" w14:textId="77777777" w:rsidR="00EF1F98" w:rsidRDefault="00EF1F98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505042D0" w14:textId="77777777" w:rsidR="000F1817" w:rsidRDefault="000F1817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3414AA8C" w14:textId="77777777" w:rsidR="000F1817" w:rsidRDefault="000F1817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53A47BB0" w14:textId="3DD87531" w:rsidR="000F1817" w:rsidRPr="008058F3" w:rsidRDefault="000F1817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82A00C0" w14:textId="7AA2D52F" w:rsidR="008058F3" w:rsidRPr="000F1817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Secondary audience</w:t>
            </w:r>
            <w:r w:rsidR="000F1817">
              <w:rPr>
                <w:i w:val="0"/>
                <w:iCs w:val="0"/>
                <w:sz w:val="28"/>
                <w:szCs w:val="28"/>
              </w:rPr>
              <w:t>s</w:t>
            </w:r>
          </w:p>
        </w:tc>
        <w:tc>
          <w:tcPr>
            <w:tcW w:w="3117" w:type="dxa"/>
          </w:tcPr>
          <w:p w14:paraId="2E6BC295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47FC28DB" w14:textId="2F8779D6" w:rsidR="008058F3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6A37B1BA" w14:textId="77777777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60186350" w14:textId="77777777" w:rsidR="00AF6EC2" w:rsidRPr="008058F3" w:rsidRDefault="00AF6EC2" w:rsidP="00AF6EC2">
      <w:pPr>
        <w:rPr>
          <w:b/>
          <w:bCs/>
          <w:i w:val="0"/>
          <w:iCs w:val="0"/>
          <w:sz w:val="40"/>
          <w:szCs w:val="40"/>
        </w:rPr>
      </w:pPr>
      <w:r w:rsidRPr="008058F3">
        <w:rPr>
          <w:b/>
          <w:bCs/>
          <w:i w:val="0"/>
          <w:iCs w:val="0"/>
          <w:sz w:val="40"/>
          <w:szCs w:val="40"/>
        </w:rPr>
        <w:t>BEFORE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    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</w:t>
      </w:r>
      <w:r w:rsidRPr="008058F3">
        <w:rPr>
          <w:b/>
          <w:bCs/>
          <w:i w:val="0"/>
          <w:iCs w:val="0"/>
          <w:sz w:val="40"/>
          <w:szCs w:val="40"/>
        </w:rPr>
        <w:t>AFTER</w:t>
      </w:r>
    </w:p>
    <w:p w14:paraId="7B59C3A8" w14:textId="1421D454" w:rsidR="008058F3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Partners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F3" w14:paraId="066AD600" w14:textId="77777777" w:rsidTr="008058F3">
        <w:tc>
          <w:tcPr>
            <w:tcW w:w="3116" w:type="dxa"/>
          </w:tcPr>
          <w:p w14:paraId="79783BF5" w14:textId="77777777" w:rsidR="008058F3" w:rsidRPr="000F1817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A08BEC6" w14:textId="7777777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B8FEF03" w14:textId="77777777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6E13411" w14:textId="0C8B6AE1" w:rsidR="000F1817" w:rsidRP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89723A8" w14:textId="06100934" w:rsidR="008058F3" w:rsidRPr="000F1817" w:rsidRDefault="000F1817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Number</w:t>
            </w:r>
            <w:r w:rsidR="008058F3" w:rsidRPr="000F1817">
              <w:rPr>
                <w:i w:val="0"/>
                <w:iCs w:val="0"/>
                <w:sz w:val="28"/>
                <w:szCs w:val="28"/>
              </w:rPr>
              <w:t xml:space="preserve"> of potential partners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293F8F57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6950338D" w14:textId="77777777" w:rsidTr="008058F3">
        <w:tc>
          <w:tcPr>
            <w:tcW w:w="3116" w:type="dxa"/>
          </w:tcPr>
          <w:p w14:paraId="06C1DFBB" w14:textId="528D2E45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D34F359" w14:textId="2701CB16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AD8D9D2" w14:textId="77777777" w:rsidR="00EF1F98" w:rsidRDefault="00EF1F98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397CAE2" w14:textId="1DFCD260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71F7050" w14:textId="5C2472D2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D55C03F" w14:textId="3B47F1DC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21653D3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CC95FD9" w14:textId="0649AC3E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3617B59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E3D2859" w14:textId="77777777" w:rsidR="00EF1F98" w:rsidRDefault="00EF1F98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BA065DD" w14:textId="14A1302D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3709B09" w14:textId="22D380D2" w:rsidR="008058F3" w:rsidRPr="000F1817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lastRenderedPageBreak/>
              <w:t xml:space="preserve">Categories of partners </w:t>
            </w:r>
            <w:r w:rsidRPr="000F1817">
              <w:rPr>
                <w:i w:val="0"/>
                <w:iCs w:val="0"/>
                <w:sz w:val="28"/>
                <w:szCs w:val="28"/>
              </w:rPr>
              <w:lastRenderedPageBreak/>
              <w:t>(</w:t>
            </w:r>
            <w:r w:rsidR="00EF1F98">
              <w:rPr>
                <w:i w:val="0"/>
                <w:iCs w:val="0"/>
                <w:sz w:val="28"/>
                <w:szCs w:val="28"/>
              </w:rPr>
              <w:t>list</w:t>
            </w:r>
            <w:r w:rsidRPr="000F1817">
              <w:rPr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3117" w:type="dxa"/>
          </w:tcPr>
          <w:p w14:paraId="71F89A9B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68ECBF9C" w14:textId="77777777" w:rsidTr="008058F3">
        <w:tc>
          <w:tcPr>
            <w:tcW w:w="3116" w:type="dxa"/>
          </w:tcPr>
          <w:p w14:paraId="53810D9A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EB7D15C" w14:textId="7777777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796AE8B" w14:textId="3B41CEF3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6AD1A6A" w14:textId="146ECB45" w:rsidR="00EF1F98" w:rsidRDefault="00EF1F98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978DBD2" w14:textId="2C960B9D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348577C" w14:textId="3D9A9A66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F21FF3D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1C1DFFF" w14:textId="55BB0444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29F7B40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C8DAB30" w14:textId="77777777" w:rsidR="00EF1F98" w:rsidRDefault="00EF1F98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4D6A32E" w14:textId="3CE77C41" w:rsidR="000F1817" w:rsidRDefault="000F1817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3EF852" w14:textId="6661E9F7" w:rsidR="008058F3" w:rsidRPr="000F1817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0F1817">
              <w:rPr>
                <w:i w:val="0"/>
                <w:iCs w:val="0"/>
                <w:sz w:val="28"/>
                <w:szCs w:val="28"/>
              </w:rPr>
              <w:t>Key partners (</w:t>
            </w:r>
            <w:r w:rsidR="000F1817">
              <w:rPr>
                <w:i w:val="0"/>
                <w:iCs w:val="0"/>
                <w:sz w:val="28"/>
                <w:szCs w:val="28"/>
              </w:rPr>
              <w:t>list</w:t>
            </w:r>
            <w:r w:rsidRPr="000F1817">
              <w:rPr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3117" w:type="dxa"/>
          </w:tcPr>
          <w:p w14:paraId="7FC94F1B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527E0352" w14:textId="2AAA5FA9" w:rsidR="008058F3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6524964E" w14:textId="47A72C37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735819D0" w14:textId="15E3269E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744727D0" w14:textId="77777777" w:rsidR="00AF6EC2" w:rsidRPr="008058F3" w:rsidRDefault="00AF6EC2" w:rsidP="00AF6EC2">
      <w:pPr>
        <w:rPr>
          <w:b/>
          <w:bCs/>
          <w:i w:val="0"/>
          <w:iCs w:val="0"/>
          <w:sz w:val="40"/>
          <w:szCs w:val="40"/>
        </w:rPr>
      </w:pPr>
      <w:r w:rsidRPr="008058F3">
        <w:rPr>
          <w:b/>
          <w:bCs/>
          <w:i w:val="0"/>
          <w:iCs w:val="0"/>
          <w:sz w:val="40"/>
          <w:szCs w:val="40"/>
        </w:rPr>
        <w:t>BEFORE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    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</w:t>
      </w:r>
      <w:r w:rsidRPr="008058F3">
        <w:rPr>
          <w:b/>
          <w:bCs/>
          <w:i w:val="0"/>
          <w:iCs w:val="0"/>
          <w:sz w:val="40"/>
          <w:szCs w:val="40"/>
        </w:rPr>
        <w:t>AFTER</w:t>
      </w:r>
    </w:p>
    <w:p w14:paraId="7C09E626" w14:textId="5A0ADF2A" w:rsidR="008058F3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Windows </w:t>
      </w:r>
      <w:r w:rsidR="00EF1F98">
        <w:rPr>
          <w:b/>
          <w:bCs/>
          <w:i w:val="0"/>
          <w:iCs w:val="0"/>
          <w:sz w:val="28"/>
          <w:szCs w:val="28"/>
        </w:rPr>
        <w:t>and</w:t>
      </w:r>
      <w:r>
        <w:rPr>
          <w:b/>
          <w:bCs/>
          <w:i w:val="0"/>
          <w:iCs w:val="0"/>
          <w:sz w:val="28"/>
          <w:szCs w:val="28"/>
        </w:rPr>
        <w:t xml:space="preserve"> Revenue Streams (order and months per</w:t>
      </w:r>
      <w:r w:rsidR="00EF1F98">
        <w:rPr>
          <w:b/>
          <w:bCs/>
          <w:i w:val="0"/>
          <w:iCs w:val="0"/>
          <w:sz w:val="28"/>
          <w:szCs w:val="28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window)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F3" w14:paraId="4FAA0D5D" w14:textId="77777777" w:rsidTr="008058F3">
        <w:tc>
          <w:tcPr>
            <w:tcW w:w="3116" w:type="dxa"/>
          </w:tcPr>
          <w:p w14:paraId="5C978186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B62C8E9" w14:textId="7777777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AACBEB9" w14:textId="5DC5E158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01DBCA4" w14:textId="1EAE32FE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Festivals</w:t>
            </w:r>
          </w:p>
        </w:tc>
        <w:tc>
          <w:tcPr>
            <w:tcW w:w="3117" w:type="dxa"/>
          </w:tcPr>
          <w:p w14:paraId="0FDA959B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21C7F124" w14:textId="77777777" w:rsidTr="008058F3">
        <w:tc>
          <w:tcPr>
            <w:tcW w:w="3116" w:type="dxa"/>
          </w:tcPr>
          <w:p w14:paraId="29B5AFC9" w14:textId="67C2413F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24E0D58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9CF7784" w14:textId="3B50E6DE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728E0FD" w14:textId="11090E83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Conferences</w:t>
            </w:r>
          </w:p>
        </w:tc>
        <w:tc>
          <w:tcPr>
            <w:tcW w:w="3117" w:type="dxa"/>
          </w:tcPr>
          <w:p w14:paraId="364C222D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283690B9" w14:textId="77777777" w:rsidTr="008058F3">
        <w:tc>
          <w:tcPr>
            <w:tcW w:w="3116" w:type="dxa"/>
          </w:tcPr>
          <w:p w14:paraId="4C2E7735" w14:textId="27629B53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CED7507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E7AAEEC" w14:textId="3A258364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3955A18" w14:textId="24E32FB8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lastRenderedPageBreak/>
              <w:t>Theatrical</w:t>
            </w:r>
          </w:p>
        </w:tc>
        <w:tc>
          <w:tcPr>
            <w:tcW w:w="3117" w:type="dxa"/>
          </w:tcPr>
          <w:p w14:paraId="63AE13B2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0EBE0372" w14:textId="77777777" w:rsidTr="008058F3">
        <w:tc>
          <w:tcPr>
            <w:tcW w:w="3116" w:type="dxa"/>
          </w:tcPr>
          <w:p w14:paraId="6FD16FFB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05AC2C0" w14:textId="2DA00AF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4EE2CC5" w14:textId="18082A15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Screenings beyond theatrical</w:t>
            </w:r>
            <w:r w:rsidR="009922A4" w:rsidRPr="00EF1F98">
              <w:rPr>
                <w:i w:val="0"/>
                <w:iCs w:val="0"/>
                <w:sz w:val="28"/>
                <w:szCs w:val="28"/>
              </w:rPr>
              <w:t xml:space="preserve"> (virtual events, community screenings)</w:t>
            </w:r>
          </w:p>
        </w:tc>
        <w:tc>
          <w:tcPr>
            <w:tcW w:w="3117" w:type="dxa"/>
          </w:tcPr>
          <w:p w14:paraId="0038666D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294FE81D" w14:textId="77777777" w:rsidTr="008058F3">
        <w:tc>
          <w:tcPr>
            <w:tcW w:w="3116" w:type="dxa"/>
          </w:tcPr>
          <w:p w14:paraId="3DD0A6C9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80896F2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A96E776" w14:textId="089B473D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A3A60CD" w14:textId="09519E5A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Educational Sales (can overlap with TV)</w:t>
            </w:r>
          </w:p>
        </w:tc>
        <w:tc>
          <w:tcPr>
            <w:tcW w:w="3117" w:type="dxa"/>
          </w:tcPr>
          <w:p w14:paraId="2CA0A112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041F5601" w14:textId="77777777" w:rsidTr="008058F3">
        <w:tc>
          <w:tcPr>
            <w:tcW w:w="3116" w:type="dxa"/>
          </w:tcPr>
          <w:p w14:paraId="19CF09ED" w14:textId="77777777" w:rsidR="0089321B" w:rsidRDefault="0089321B" w:rsidP="0089321B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8630EEA" w14:textId="7777777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9885954" w14:textId="0C93AD11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ED7DF93" w14:textId="4C2F9F1F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TV</w:t>
            </w:r>
          </w:p>
        </w:tc>
        <w:tc>
          <w:tcPr>
            <w:tcW w:w="3117" w:type="dxa"/>
          </w:tcPr>
          <w:p w14:paraId="3AA9188B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00EC0E79" w14:textId="77777777" w:rsidTr="008058F3">
        <w:tc>
          <w:tcPr>
            <w:tcW w:w="3116" w:type="dxa"/>
          </w:tcPr>
          <w:p w14:paraId="7A2EBA7B" w14:textId="2B3FE12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CAD6D35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1331F1B" w14:textId="36BC8B09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13D383B" w14:textId="13988B91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TVOD</w:t>
            </w:r>
          </w:p>
        </w:tc>
        <w:tc>
          <w:tcPr>
            <w:tcW w:w="3117" w:type="dxa"/>
          </w:tcPr>
          <w:p w14:paraId="04A31F15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44AA8C9D" w14:textId="77777777" w:rsidTr="008058F3">
        <w:tc>
          <w:tcPr>
            <w:tcW w:w="3116" w:type="dxa"/>
          </w:tcPr>
          <w:p w14:paraId="501E822F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AD94212" w14:textId="7777777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AF3E104" w14:textId="34437481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0C44F8" w14:textId="6F8E82A6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SVOD</w:t>
            </w:r>
          </w:p>
        </w:tc>
        <w:tc>
          <w:tcPr>
            <w:tcW w:w="3117" w:type="dxa"/>
          </w:tcPr>
          <w:p w14:paraId="66BEE6D6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4F223411" w14:textId="77777777" w:rsidTr="008058F3">
        <w:tc>
          <w:tcPr>
            <w:tcW w:w="3116" w:type="dxa"/>
          </w:tcPr>
          <w:p w14:paraId="4F6F5CDB" w14:textId="1BC871C6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3C18C79" w14:textId="77777777" w:rsidR="00AF6EC2" w:rsidRPr="00EF1F98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DE139F3" w14:textId="3D75133A" w:rsidR="0089321B" w:rsidRPr="00EF1F98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4791418" w14:textId="7ECEA9E8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Direct sales</w:t>
            </w:r>
          </w:p>
        </w:tc>
        <w:tc>
          <w:tcPr>
            <w:tcW w:w="3117" w:type="dxa"/>
          </w:tcPr>
          <w:p w14:paraId="54049703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6FD2D3A6" w14:textId="77777777" w:rsidTr="008058F3">
        <w:tc>
          <w:tcPr>
            <w:tcW w:w="3116" w:type="dxa"/>
          </w:tcPr>
          <w:p w14:paraId="6E34522E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8419F07" w14:textId="6A2EE016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International sales (parallel with domestic sales)</w:t>
            </w:r>
          </w:p>
        </w:tc>
        <w:tc>
          <w:tcPr>
            <w:tcW w:w="3117" w:type="dxa"/>
          </w:tcPr>
          <w:p w14:paraId="387EB42C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47BF9DCF" w14:textId="26754D6A" w:rsidR="008058F3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717A9A67" w14:textId="77777777" w:rsidR="00AF6EC2" w:rsidRPr="008058F3" w:rsidRDefault="00AF6EC2" w:rsidP="00AF6EC2">
      <w:pPr>
        <w:rPr>
          <w:b/>
          <w:bCs/>
          <w:i w:val="0"/>
          <w:iCs w:val="0"/>
          <w:sz w:val="40"/>
          <w:szCs w:val="40"/>
        </w:rPr>
      </w:pPr>
      <w:r w:rsidRPr="008058F3">
        <w:rPr>
          <w:b/>
          <w:bCs/>
          <w:i w:val="0"/>
          <w:iCs w:val="0"/>
          <w:sz w:val="40"/>
          <w:szCs w:val="40"/>
        </w:rPr>
        <w:t>BEFORE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    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</w:t>
      </w:r>
      <w:r w:rsidRPr="008058F3">
        <w:rPr>
          <w:b/>
          <w:bCs/>
          <w:i w:val="0"/>
          <w:iCs w:val="0"/>
          <w:sz w:val="40"/>
          <w:szCs w:val="40"/>
        </w:rPr>
        <w:t>AFTER</w:t>
      </w:r>
    </w:p>
    <w:p w14:paraId="3A7988E4" w14:textId="026A118C" w:rsidR="008058F3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Additional Revenue Streams (mark “X” if </w:t>
      </w:r>
      <w:r w:rsidR="00EF1F98">
        <w:rPr>
          <w:b/>
          <w:bCs/>
          <w:i w:val="0"/>
          <w:iCs w:val="0"/>
          <w:sz w:val="28"/>
          <w:szCs w:val="28"/>
        </w:rPr>
        <w:t>underway</w:t>
      </w:r>
      <w:r>
        <w:rPr>
          <w:b/>
          <w:bCs/>
          <w:i w:val="0"/>
          <w:iCs w:val="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F3" w14:paraId="639790C9" w14:textId="77777777" w:rsidTr="008058F3">
        <w:tc>
          <w:tcPr>
            <w:tcW w:w="3116" w:type="dxa"/>
          </w:tcPr>
          <w:p w14:paraId="79FAC689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6396BA2" w14:textId="7E4A0DA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3E301CA" w14:textId="4086C783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Grants</w:t>
            </w:r>
          </w:p>
        </w:tc>
        <w:tc>
          <w:tcPr>
            <w:tcW w:w="3117" w:type="dxa"/>
          </w:tcPr>
          <w:p w14:paraId="56C8775A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75F7D4DA" w14:textId="77777777" w:rsidTr="008058F3">
        <w:tc>
          <w:tcPr>
            <w:tcW w:w="3116" w:type="dxa"/>
          </w:tcPr>
          <w:p w14:paraId="1438A650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89A47BC" w14:textId="249F742D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1BED388" w14:textId="1EBDF595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Speaking fees</w:t>
            </w:r>
          </w:p>
        </w:tc>
        <w:tc>
          <w:tcPr>
            <w:tcW w:w="3117" w:type="dxa"/>
          </w:tcPr>
          <w:p w14:paraId="70C5F93F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20BBA3B4" w14:textId="77777777" w:rsidTr="008058F3">
        <w:tc>
          <w:tcPr>
            <w:tcW w:w="3116" w:type="dxa"/>
          </w:tcPr>
          <w:p w14:paraId="28CEF67D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FADAFD9" w14:textId="5C50F4DF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53FED08" w14:textId="54D0B3BA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Donations</w:t>
            </w:r>
          </w:p>
        </w:tc>
        <w:tc>
          <w:tcPr>
            <w:tcW w:w="3117" w:type="dxa"/>
          </w:tcPr>
          <w:p w14:paraId="0074ED2E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11FCC69F" w14:textId="77777777" w:rsidTr="008058F3">
        <w:tc>
          <w:tcPr>
            <w:tcW w:w="3116" w:type="dxa"/>
          </w:tcPr>
          <w:p w14:paraId="04E79A24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983E763" w14:textId="26D2ED55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450B2BF" w14:textId="46D8A52A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Educational tool kit</w:t>
            </w:r>
          </w:p>
        </w:tc>
        <w:tc>
          <w:tcPr>
            <w:tcW w:w="3117" w:type="dxa"/>
          </w:tcPr>
          <w:p w14:paraId="16E6093A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1B18792B" w14:textId="77777777" w:rsidTr="008058F3">
        <w:tc>
          <w:tcPr>
            <w:tcW w:w="3116" w:type="dxa"/>
          </w:tcPr>
          <w:p w14:paraId="5F893BD4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95C7F5B" w14:textId="44111CC3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C8E855F" w14:textId="0DC93D9B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Affiliate sales</w:t>
            </w:r>
          </w:p>
        </w:tc>
        <w:tc>
          <w:tcPr>
            <w:tcW w:w="3117" w:type="dxa"/>
          </w:tcPr>
          <w:p w14:paraId="629F7A02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3F77CF07" w14:textId="77777777" w:rsidTr="008058F3">
        <w:tc>
          <w:tcPr>
            <w:tcW w:w="3116" w:type="dxa"/>
          </w:tcPr>
          <w:p w14:paraId="773B81A5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4ED2351" w14:textId="2EC92FCC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87092D8" w14:textId="5885B7D8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Ancillary sales</w:t>
            </w:r>
          </w:p>
        </w:tc>
        <w:tc>
          <w:tcPr>
            <w:tcW w:w="3117" w:type="dxa"/>
          </w:tcPr>
          <w:p w14:paraId="41BE600E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5A7BFDDE" w14:textId="77777777" w:rsidTr="008058F3">
        <w:tc>
          <w:tcPr>
            <w:tcW w:w="3116" w:type="dxa"/>
          </w:tcPr>
          <w:p w14:paraId="587884E1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24E267E" w14:textId="40E97D4B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B279FA4" w14:textId="674CD026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Investment</w:t>
            </w:r>
          </w:p>
        </w:tc>
        <w:tc>
          <w:tcPr>
            <w:tcW w:w="3117" w:type="dxa"/>
          </w:tcPr>
          <w:p w14:paraId="7A2437C2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9922A4" w14:paraId="33E700CC" w14:textId="77777777" w:rsidTr="008058F3">
        <w:tc>
          <w:tcPr>
            <w:tcW w:w="3116" w:type="dxa"/>
          </w:tcPr>
          <w:p w14:paraId="731026E4" w14:textId="77777777" w:rsidR="009922A4" w:rsidRDefault="009922A4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3520F440" w14:textId="14BB5DF4" w:rsidR="009922A4" w:rsidRDefault="009922A4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C471D68" w14:textId="5C740F1D" w:rsidR="009922A4" w:rsidRPr="00EF1F98" w:rsidRDefault="009922A4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Sponsorship</w:t>
            </w:r>
          </w:p>
        </w:tc>
        <w:tc>
          <w:tcPr>
            <w:tcW w:w="3117" w:type="dxa"/>
          </w:tcPr>
          <w:p w14:paraId="5F3FF6AC" w14:textId="77777777" w:rsidR="009922A4" w:rsidRDefault="009922A4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9922A4" w14:paraId="05E3F1AE" w14:textId="77777777" w:rsidTr="008058F3">
        <w:tc>
          <w:tcPr>
            <w:tcW w:w="3116" w:type="dxa"/>
          </w:tcPr>
          <w:p w14:paraId="151E49F8" w14:textId="77777777" w:rsidR="009922A4" w:rsidRDefault="009922A4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6D918A4" w14:textId="4DB0DD15" w:rsidR="009922A4" w:rsidRDefault="009922A4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192FBC2" w14:textId="11821DFF" w:rsidR="009922A4" w:rsidRPr="00EF1F98" w:rsidRDefault="009922A4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 xml:space="preserve">PBS underwriting </w:t>
            </w:r>
          </w:p>
        </w:tc>
        <w:tc>
          <w:tcPr>
            <w:tcW w:w="3117" w:type="dxa"/>
          </w:tcPr>
          <w:p w14:paraId="0ED11374" w14:textId="77777777" w:rsidR="009922A4" w:rsidRDefault="009922A4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5F3A885D" w14:textId="78DB17E9" w:rsidR="008058F3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08313032" w14:textId="6212AD07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0184CE99" w14:textId="5EF66A05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2E4E22A0" w14:textId="06932D25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57378FD3" w14:textId="09957204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4543A732" w14:textId="4F71F54A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61DC06B3" w14:textId="50F9F3AB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2005BD84" w14:textId="174434FE" w:rsidR="00EF1F98" w:rsidRDefault="00EF1F98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p w14:paraId="2BAC3357" w14:textId="77777777" w:rsidR="00AF6EC2" w:rsidRPr="008058F3" w:rsidRDefault="00AF6EC2" w:rsidP="00AF6EC2">
      <w:pPr>
        <w:rPr>
          <w:b/>
          <w:bCs/>
          <w:i w:val="0"/>
          <w:iCs w:val="0"/>
          <w:sz w:val="40"/>
          <w:szCs w:val="40"/>
        </w:rPr>
      </w:pPr>
      <w:r w:rsidRPr="008058F3">
        <w:rPr>
          <w:b/>
          <w:bCs/>
          <w:i w:val="0"/>
          <w:iCs w:val="0"/>
          <w:sz w:val="40"/>
          <w:szCs w:val="40"/>
        </w:rPr>
        <w:t>BEFORE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    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  <w:t xml:space="preserve">      </w:t>
      </w:r>
      <w:r w:rsidRPr="008058F3">
        <w:rPr>
          <w:b/>
          <w:bCs/>
          <w:i w:val="0"/>
          <w:iCs w:val="0"/>
          <w:sz w:val="40"/>
          <w:szCs w:val="40"/>
        </w:rPr>
        <w:t>AFTER</w:t>
      </w:r>
    </w:p>
    <w:p w14:paraId="3837377E" w14:textId="5A17F73E" w:rsidR="008058F3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Personal Audience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F3" w14:paraId="5EDE2154" w14:textId="77777777" w:rsidTr="008058F3">
        <w:tc>
          <w:tcPr>
            <w:tcW w:w="3116" w:type="dxa"/>
          </w:tcPr>
          <w:p w14:paraId="5305D526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4D0C7BE2" w14:textId="7777777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D5D81B7" w14:textId="6336EC1A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7463467" w14:textId="316B0F74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>Size of mailing list</w:t>
            </w:r>
          </w:p>
        </w:tc>
        <w:tc>
          <w:tcPr>
            <w:tcW w:w="3117" w:type="dxa"/>
          </w:tcPr>
          <w:p w14:paraId="0B5534FA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0E743E79" w14:textId="77777777" w:rsidTr="008058F3">
        <w:tc>
          <w:tcPr>
            <w:tcW w:w="3116" w:type="dxa"/>
          </w:tcPr>
          <w:p w14:paraId="1C339247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6508D50" w14:textId="7777777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AB16A70" w14:textId="628A34BA" w:rsidR="00AF6EC2" w:rsidRDefault="00AF6EC2" w:rsidP="00AF6EC2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34CF2C6" w14:textId="4A4C27FA" w:rsidR="008058F3" w:rsidRPr="00EF1F98" w:rsidRDefault="00AF6EC2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# of c</w:t>
            </w:r>
            <w:r w:rsidR="008058F3" w:rsidRPr="00EF1F98">
              <w:rPr>
                <w:i w:val="0"/>
                <w:iCs w:val="0"/>
                <w:sz w:val="28"/>
                <w:szCs w:val="28"/>
              </w:rPr>
              <w:t>rowdfunding don</w:t>
            </w:r>
            <w:r w:rsidR="00EF1F98">
              <w:rPr>
                <w:i w:val="0"/>
                <w:iCs w:val="0"/>
                <w:sz w:val="28"/>
                <w:szCs w:val="28"/>
              </w:rPr>
              <w:t>or</w:t>
            </w:r>
            <w:r w:rsidR="008058F3" w:rsidRPr="00EF1F98">
              <w:rPr>
                <w:i w:val="0"/>
                <w:iCs w:val="0"/>
                <w:sz w:val="28"/>
                <w:szCs w:val="28"/>
              </w:rPr>
              <w:t>s</w:t>
            </w:r>
          </w:p>
        </w:tc>
        <w:tc>
          <w:tcPr>
            <w:tcW w:w="3117" w:type="dxa"/>
          </w:tcPr>
          <w:p w14:paraId="4A0A7696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4C59E305" w14:textId="77777777" w:rsidTr="008058F3">
        <w:tc>
          <w:tcPr>
            <w:tcW w:w="3116" w:type="dxa"/>
          </w:tcPr>
          <w:p w14:paraId="1C8D639A" w14:textId="017F6B63" w:rsidR="0089321B" w:rsidRDefault="0089321B" w:rsidP="00AF6EC2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301926" w14:textId="64C4AC23" w:rsidR="008058F3" w:rsidRPr="00EF1F98" w:rsidRDefault="00AF6EC2" w:rsidP="00EF1F98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# of o</w:t>
            </w:r>
            <w:r w:rsidR="008058F3" w:rsidRPr="00EF1F98">
              <w:rPr>
                <w:i w:val="0"/>
                <w:iCs w:val="0"/>
                <w:sz w:val="28"/>
                <w:szCs w:val="28"/>
              </w:rPr>
              <w:t xml:space="preserve">ther </w:t>
            </w:r>
            <w:r w:rsidR="00EF1F98" w:rsidRPr="00EF1F98">
              <w:rPr>
                <w:i w:val="0"/>
                <w:iCs w:val="0"/>
                <w:sz w:val="28"/>
                <w:szCs w:val="28"/>
              </w:rPr>
              <w:t>donors</w:t>
            </w:r>
          </w:p>
          <w:p w14:paraId="5C2111F0" w14:textId="77777777" w:rsidR="00EF1F98" w:rsidRPr="00EF1F98" w:rsidRDefault="00EF1F98" w:rsidP="00EF1F98">
            <w:pPr>
              <w:rPr>
                <w:i w:val="0"/>
                <w:iCs w:val="0"/>
                <w:sz w:val="28"/>
                <w:szCs w:val="28"/>
              </w:rPr>
            </w:pPr>
          </w:p>
          <w:p w14:paraId="7732D4E6" w14:textId="785E7E52" w:rsidR="00EF1F98" w:rsidRPr="00EF1F98" w:rsidRDefault="00EF1F98" w:rsidP="00EF1F98">
            <w:pPr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41E601B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557A8E12" w14:textId="77777777" w:rsidTr="008058F3">
        <w:tc>
          <w:tcPr>
            <w:tcW w:w="3116" w:type="dxa"/>
          </w:tcPr>
          <w:p w14:paraId="06C560D4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F67105B" w14:textId="2044B44B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FEB4F39" w14:textId="16541456" w:rsidR="008058F3" w:rsidRPr="00EF1F98" w:rsidRDefault="00AF6EC2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# of i</w:t>
            </w:r>
            <w:r w:rsidR="008058F3" w:rsidRPr="00EF1F98">
              <w:rPr>
                <w:i w:val="0"/>
                <w:iCs w:val="0"/>
                <w:sz w:val="28"/>
                <w:szCs w:val="28"/>
              </w:rPr>
              <w:t>nvestors</w:t>
            </w:r>
          </w:p>
        </w:tc>
        <w:tc>
          <w:tcPr>
            <w:tcW w:w="3117" w:type="dxa"/>
          </w:tcPr>
          <w:p w14:paraId="214B0138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58F3" w14:paraId="1B49AF7F" w14:textId="77777777" w:rsidTr="008058F3">
        <w:tc>
          <w:tcPr>
            <w:tcW w:w="3116" w:type="dxa"/>
          </w:tcPr>
          <w:p w14:paraId="3AC37478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A5625EA" w14:textId="77777777" w:rsidR="0089321B" w:rsidRDefault="0089321B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93171EA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7103B31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09B02C0D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1D1581FA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64A9B4E6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38851EE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5958622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7DCABDF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77D14EB1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23A2234C" w14:textId="77777777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14:paraId="59A92260" w14:textId="33C4E56C" w:rsidR="00AF6EC2" w:rsidRDefault="00AF6EC2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444255" w14:textId="5C9AA629" w:rsidR="008058F3" w:rsidRPr="00EF1F98" w:rsidRDefault="008058F3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EF1F98">
              <w:rPr>
                <w:i w:val="0"/>
                <w:iCs w:val="0"/>
                <w:sz w:val="28"/>
                <w:szCs w:val="28"/>
              </w:rPr>
              <w:t xml:space="preserve">Social media </w:t>
            </w:r>
            <w:r w:rsidR="00EF1F98">
              <w:rPr>
                <w:i w:val="0"/>
                <w:iCs w:val="0"/>
                <w:sz w:val="28"/>
                <w:szCs w:val="28"/>
              </w:rPr>
              <w:t>following (per platform)</w:t>
            </w:r>
          </w:p>
          <w:p w14:paraId="2323BEDD" w14:textId="77777777" w:rsidR="00EF1F98" w:rsidRPr="00EF1F98" w:rsidRDefault="00EF1F98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0783BEFA" w14:textId="77777777" w:rsidR="00EF1F98" w:rsidRPr="00EF1F98" w:rsidRDefault="00EF1F98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5A2126D5" w14:textId="77777777" w:rsidR="00EF1F98" w:rsidRPr="00EF1F98" w:rsidRDefault="00EF1F98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4898B4E9" w14:textId="64422F65" w:rsidR="00EF1F98" w:rsidRPr="00EF1F98" w:rsidRDefault="00EF1F98" w:rsidP="001C752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612809" w14:textId="77777777" w:rsidR="008058F3" w:rsidRDefault="008058F3" w:rsidP="001C7526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53C3B319" w14:textId="77777777" w:rsidR="008058F3" w:rsidRPr="001C7526" w:rsidRDefault="008058F3" w:rsidP="001C7526">
      <w:pPr>
        <w:jc w:val="center"/>
        <w:rPr>
          <w:b/>
          <w:bCs/>
          <w:i w:val="0"/>
          <w:iCs w:val="0"/>
          <w:sz w:val="28"/>
          <w:szCs w:val="28"/>
        </w:rPr>
      </w:pPr>
    </w:p>
    <w:sectPr w:rsidR="008058F3" w:rsidRPr="001C7526" w:rsidSect="005F68E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3F69" w14:textId="77777777" w:rsidR="00997824" w:rsidRDefault="00997824" w:rsidP="00D42EB8">
      <w:pPr>
        <w:spacing w:after="0" w:line="240" w:lineRule="auto"/>
      </w:pPr>
      <w:r>
        <w:separator/>
      </w:r>
    </w:p>
  </w:endnote>
  <w:endnote w:type="continuationSeparator" w:id="0">
    <w:p w14:paraId="668ECBBD" w14:textId="77777777" w:rsidR="00997824" w:rsidRDefault="00997824" w:rsidP="00D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09647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0D1B4" w14:textId="65C344B9" w:rsidR="009922A4" w:rsidRDefault="009922A4" w:rsidP="008724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A7B6E9" w14:textId="77777777" w:rsidR="009922A4" w:rsidRDefault="009922A4" w:rsidP="009922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75027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CFB6CE" w14:textId="255A915D" w:rsidR="009922A4" w:rsidRDefault="009922A4" w:rsidP="008724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3DE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51C3C1" w14:textId="77777777" w:rsidR="009922A4" w:rsidRDefault="009922A4" w:rsidP="009922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D43F" w14:textId="77777777" w:rsidR="00997824" w:rsidRDefault="00997824" w:rsidP="00D42EB8">
      <w:pPr>
        <w:spacing w:after="0" w:line="240" w:lineRule="auto"/>
      </w:pPr>
      <w:r>
        <w:separator/>
      </w:r>
    </w:p>
  </w:footnote>
  <w:footnote w:type="continuationSeparator" w:id="0">
    <w:p w14:paraId="1C15EC58" w14:textId="77777777" w:rsidR="00997824" w:rsidRDefault="00997824" w:rsidP="00D4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ECDB8" w14:textId="5C0F8060" w:rsidR="00D42EB8" w:rsidRDefault="00D42EB8" w:rsidP="00EF1F98">
    <w:pPr>
      <w:pStyle w:val="Header"/>
      <w:jc w:val="center"/>
    </w:pPr>
    <w:r w:rsidRPr="00EF1F98">
      <w:rPr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E257C7" wp14:editId="444ED923">
              <wp:simplePos x="0" y="0"/>
              <wp:positionH relativeFrom="margin">
                <wp:posOffset>-635</wp:posOffset>
              </wp:positionH>
              <wp:positionV relativeFrom="page">
                <wp:posOffset>171450</wp:posOffset>
              </wp:positionV>
              <wp:extent cx="6073775" cy="734060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3775" cy="7340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4CBE1D" w14:textId="2B674F8A" w:rsidR="00D42EB8" w:rsidRPr="00AF6EC2" w:rsidRDefault="00AF6EC2" w:rsidP="00AF6EC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F6EC2"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 xml:space="preserve">RECHARGE YOUR </w:t>
                          </w:r>
                          <w:r w:rsidR="00D42EB8" w:rsidRPr="00AF6EC2"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 xml:space="preserve">DISTRIBUTION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</w:t>
                          </w:r>
                          <w:r w:rsidR="00D42EB8" w:rsidRPr="00AF6EC2"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STRATEGY</w:t>
                          </w:r>
                          <w:r w:rsidR="00EF1F98" w:rsidRPr="00AF6EC2"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 xml:space="preserve"> WORK</w:t>
                          </w:r>
                          <w:r w:rsidRPr="00AF6EC2"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E257C7" id="Rectangle 197" o:spid="_x0000_s1026" style="position:absolute;left:0;text-align:left;margin-left:-.05pt;margin-top:13.5pt;width:478.25pt;height:57.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" o:allowoverlap="f" fillcolor="#4472c4 [3204]" stroked="f" strokeweight="1pt">
              <v:textbox>
                <w:txbxContent>
                  <w:p w14:paraId="654CBE1D" w14:textId="2B674F8A" w:rsidR="00D42EB8" w:rsidRPr="00AF6EC2" w:rsidRDefault="00AF6EC2" w:rsidP="00AF6EC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i w:val="0"/>
                        <w:iCs w:val="0"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r w:rsidRPr="00AF6EC2">
                      <w:rPr>
                        <w:b/>
                        <w:bCs/>
                        <w:i w:val="0"/>
                        <w:iCs w:val="0"/>
                        <w:caps/>
                        <w:color w:val="FFFFFF" w:themeColor="background1"/>
                        <w:sz w:val="40"/>
                        <w:szCs w:val="40"/>
                      </w:rPr>
                      <w:t xml:space="preserve">RECHARGE YOUR </w:t>
                    </w:r>
                    <w:r w:rsidR="00D42EB8" w:rsidRPr="00AF6EC2">
                      <w:rPr>
                        <w:b/>
                        <w:bCs/>
                        <w:i w:val="0"/>
                        <w:iCs w:val="0"/>
                        <w:caps/>
                        <w:color w:val="FFFFFF" w:themeColor="background1"/>
                        <w:sz w:val="40"/>
                        <w:szCs w:val="40"/>
                      </w:rPr>
                      <w:t xml:space="preserve">DISTRIBUTION </w:t>
                    </w:r>
                    <w:r>
                      <w:rPr>
                        <w:b/>
                        <w:bCs/>
                        <w:i w:val="0"/>
                        <w:iCs w:val="0"/>
                        <w:caps/>
                        <w:color w:val="FFFFFF" w:themeColor="background1"/>
                        <w:sz w:val="40"/>
                        <w:szCs w:val="40"/>
                      </w:rPr>
                      <w:t xml:space="preserve">                          </w:t>
                    </w:r>
                    <w:r w:rsidR="00D42EB8" w:rsidRPr="00AF6EC2">
                      <w:rPr>
                        <w:b/>
                        <w:bCs/>
                        <w:i w:val="0"/>
                        <w:iCs w:val="0"/>
                        <w:caps/>
                        <w:color w:val="FFFFFF" w:themeColor="background1"/>
                        <w:sz w:val="40"/>
                        <w:szCs w:val="40"/>
                      </w:rPr>
                      <w:t>STRATEGY</w:t>
                    </w:r>
                    <w:r w:rsidR="00EF1F98" w:rsidRPr="00AF6EC2">
                      <w:rPr>
                        <w:b/>
                        <w:bCs/>
                        <w:i w:val="0"/>
                        <w:iCs w:val="0"/>
                        <w:caps/>
                        <w:color w:val="FFFFFF" w:themeColor="background1"/>
                        <w:sz w:val="40"/>
                        <w:szCs w:val="40"/>
                      </w:rPr>
                      <w:t xml:space="preserve"> WORK</w:t>
                    </w:r>
                    <w:r w:rsidRPr="00AF6EC2">
                      <w:rPr>
                        <w:b/>
                        <w:bCs/>
                        <w:i w:val="0"/>
                        <w:iCs w:val="0"/>
                        <w:caps/>
                        <w:color w:val="FFFFFF" w:themeColor="background1"/>
                        <w:sz w:val="40"/>
                        <w:szCs w:val="40"/>
                      </w:rPr>
                      <w:t>book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EF1F98" w:rsidRPr="00EF1F98">
      <w:rPr>
        <w:sz w:val="28"/>
        <w:szCs w:val="28"/>
      </w:rPr>
      <w:t xml:space="preserve">By: Peter Broderick and Keith </w:t>
    </w:r>
    <w:proofErr w:type="spellStart"/>
    <w:r w:rsidR="00EF1F98" w:rsidRPr="00EF1F98">
      <w:rPr>
        <w:sz w:val="28"/>
        <w:szCs w:val="28"/>
      </w:rPr>
      <w:t>Och</w:t>
    </w:r>
    <w:r w:rsidR="00EF1F98">
      <w:rPr>
        <w:sz w:val="28"/>
        <w:szCs w:val="28"/>
      </w:rPr>
      <w:t>wat</w:t>
    </w:r>
    <w:proofErr w:type="spellEnd"/>
    <w:r w:rsidR="00AF6EC2">
      <w:rPr>
        <w:sz w:val="28"/>
        <w:szCs w:val="28"/>
      </w:rPr>
      <w:tab/>
    </w:r>
    <w:r w:rsidR="00AF6EC2">
      <w:rPr>
        <w:sz w:val="28"/>
        <w:szCs w:val="28"/>
      </w:rPr>
      <w:tab/>
      <w:t xml:space="preserve"> </w:t>
    </w:r>
    <w:r w:rsidR="00906922">
      <w:rPr>
        <w:sz w:val="28"/>
        <w:szCs w:val="28"/>
      </w:rPr>
      <w:t xml:space="preserve">Spring </w:t>
    </w:r>
    <w:r w:rsidR="00AF6EC2">
      <w:rPr>
        <w:sz w:val="28"/>
        <w:szCs w:val="28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B8"/>
    <w:rsid w:val="000F1817"/>
    <w:rsid w:val="001C7526"/>
    <w:rsid w:val="002D6576"/>
    <w:rsid w:val="005F68E4"/>
    <w:rsid w:val="008058F3"/>
    <w:rsid w:val="0089321B"/>
    <w:rsid w:val="00906922"/>
    <w:rsid w:val="009922A4"/>
    <w:rsid w:val="00997824"/>
    <w:rsid w:val="00A23DE5"/>
    <w:rsid w:val="00AF6EC2"/>
    <w:rsid w:val="00D42EB8"/>
    <w:rsid w:val="00E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AC7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EB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EB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EB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EB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EB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EB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EB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E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E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B8"/>
  </w:style>
  <w:style w:type="paragraph" w:styleId="Footer">
    <w:name w:val="footer"/>
    <w:basedOn w:val="Normal"/>
    <w:link w:val="FooterChar"/>
    <w:uiPriority w:val="99"/>
    <w:unhideWhenUsed/>
    <w:rsid w:val="00D4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B8"/>
  </w:style>
  <w:style w:type="character" w:customStyle="1" w:styleId="Heading1Char">
    <w:name w:val="Heading 1 Char"/>
    <w:basedOn w:val="DefaultParagraphFont"/>
    <w:link w:val="Heading1"/>
    <w:uiPriority w:val="9"/>
    <w:rsid w:val="00D42EB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E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E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E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E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EB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EB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EB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EB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EB8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EB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2E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EB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EB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D42EB8"/>
    <w:rPr>
      <w:b/>
      <w:bCs/>
      <w:spacing w:val="0"/>
    </w:rPr>
  </w:style>
  <w:style w:type="character" w:styleId="Emphasis">
    <w:name w:val="Emphasis"/>
    <w:uiPriority w:val="20"/>
    <w:qFormat/>
    <w:rsid w:val="00D42EB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D42E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E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EB8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42EB8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EB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EB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D42EB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D42E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D42EB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D42EB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D42EB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EB8"/>
    <w:pPr>
      <w:outlineLvl w:val="9"/>
    </w:pPr>
  </w:style>
  <w:style w:type="table" w:styleId="TableGrid">
    <w:name w:val="Table Grid"/>
    <w:basedOn w:val="TableNormal"/>
    <w:uiPriority w:val="39"/>
    <w:rsid w:val="00D4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8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EB8"/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B8"/>
    <w:rPr>
      <w:rFonts w:ascii="Times New Roman" w:hAnsi="Times New Roman" w:cs="Times New Roman"/>
      <w:i/>
      <w:iCs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922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EB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EB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EB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EB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EB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EB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EB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E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E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B8"/>
  </w:style>
  <w:style w:type="paragraph" w:styleId="Footer">
    <w:name w:val="footer"/>
    <w:basedOn w:val="Normal"/>
    <w:link w:val="FooterChar"/>
    <w:uiPriority w:val="99"/>
    <w:unhideWhenUsed/>
    <w:rsid w:val="00D4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B8"/>
  </w:style>
  <w:style w:type="character" w:customStyle="1" w:styleId="Heading1Char">
    <w:name w:val="Heading 1 Char"/>
    <w:basedOn w:val="DefaultParagraphFont"/>
    <w:link w:val="Heading1"/>
    <w:uiPriority w:val="9"/>
    <w:rsid w:val="00D42EB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E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E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E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E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EB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EB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EB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EB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EB8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EB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2E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EB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EB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D42EB8"/>
    <w:rPr>
      <w:b/>
      <w:bCs/>
      <w:spacing w:val="0"/>
    </w:rPr>
  </w:style>
  <w:style w:type="character" w:styleId="Emphasis">
    <w:name w:val="Emphasis"/>
    <w:uiPriority w:val="20"/>
    <w:qFormat/>
    <w:rsid w:val="00D42EB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D42E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E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EB8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42EB8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EB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EB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D42EB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D42E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D42EB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D42EB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D42EB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EB8"/>
    <w:pPr>
      <w:outlineLvl w:val="9"/>
    </w:pPr>
  </w:style>
  <w:style w:type="table" w:styleId="TableGrid">
    <w:name w:val="Table Grid"/>
    <w:basedOn w:val="TableNormal"/>
    <w:uiPriority w:val="39"/>
    <w:rsid w:val="00D4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8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EB8"/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B8"/>
    <w:rPr>
      <w:rFonts w:ascii="Times New Roman" w:hAnsi="Times New Roman" w:cs="Times New Roman"/>
      <w:i/>
      <w:iCs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9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5FB48D-F17D-BC45-A211-B39060FF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Kaplan</dc:creator>
  <cp:keywords/>
  <dc:description/>
  <cp:lastModifiedBy>Mark Stolaroff</cp:lastModifiedBy>
  <cp:revision>2</cp:revision>
  <dcterms:created xsi:type="dcterms:W3CDTF">2021-03-23T08:16:00Z</dcterms:created>
  <dcterms:modified xsi:type="dcterms:W3CDTF">2021-03-23T08:16:00Z</dcterms:modified>
</cp:coreProperties>
</file>